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          4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44E4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Мировой судья судебного участка № 2 Когалымского судебного района Ханты – Мансийского автономного округа – Югры Красников С</w:t>
      </w:r>
      <w:r w:rsidRPr="009B2FB3" w:rsidR="00AF0367">
        <w:rPr>
          <w:rFonts w:ascii="Times New Roman" w:hAnsi="Times New Roman" w:cs="Times New Roman"/>
          <w:sz w:val="24"/>
          <w:szCs w:val="24"/>
        </w:rPr>
        <w:t>емен Сергеевич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0868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 xml:space="preserve"> Кирилла Андреевича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, </w:t>
      </w:r>
      <w:r w:rsidR="00553FB0">
        <w:rPr>
          <w:rFonts w:ascii="Times New Roman" w:hAnsi="Times New Roman" w:cs="Times New Roman"/>
          <w:sz w:val="24"/>
          <w:szCs w:val="24"/>
        </w:rPr>
        <w:t>*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 w:rsidRPr="009B2FB3" w:rsidR="00A94AA5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</w:t>
      </w:r>
      <w:r w:rsidRPr="009B2FB3" w:rsidR="00243DA5">
        <w:rPr>
          <w:rFonts w:ascii="Times New Roman" w:hAnsi="Times New Roman" w:cs="Times New Roman"/>
          <w:sz w:val="24"/>
          <w:szCs w:val="24"/>
        </w:rPr>
        <w:t>,</w:t>
      </w:r>
    </w:p>
    <w:p w:rsidR="007D2D54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131AA5">
        <w:rPr>
          <w:rFonts w:ascii="Times New Roman" w:hAnsi="Times New Roman" w:cs="Times New Roman"/>
          <w:sz w:val="24"/>
          <w:szCs w:val="24"/>
        </w:rPr>
        <w:t>.01</w:t>
      </w:r>
      <w:r w:rsidRPr="009B2FB3" w:rsidR="00AF0367">
        <w:rPr>
          <w:rFonts w:ascii="Times New Roman" w:hAnsi="Times New Roman" w:cs="Times New Roman"/>
          <w:sz w:val="24"/>
          <w:szCs w:val="24"/>
        </w:rPr>
        <w:t>.202</w:t>
      </w:r>
      <w:r w:rsidR="0043024A">
        <w:rPr>
          <w:rFonts w:ascii="Times New Roman" w:hAnsi="Times New Roman" w:cs="Times New Roman"/>
          <w:sz w:val="24"/>
          <w:szCs w:val="24"/>
        </w:rPr>
        <w:t>5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в 00 часов 01 минуту </w:t>
      </w:r>
      <w:r w:rsidRPr="009B2FB3" w:rsidR="00AF0367">
        <w:rPr>
          <w:rFonts w:ascii="Times New Roman" w:hAnsi="Times New Roman" w:cs="Times New Roman"/>
          <w:sz w:val="24"/>
          <w:szCs w:val="24"/>
        </w:rPr>
        <w:t>Шинкарчук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являясь привлеченным к административной ответственности по постановлению №1881058</w:t>
      </w:r>
      <w:r w:rsidR="0043024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31AA5"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62069D">
        <w:rPr>
          <w:rFonts w:ascii="Times New Roman" w:hAnsi="Times New Roman" w:cs="Times New Roman"/>
          <w:color w:val="000000"/>
          <w:sz w:val="24"/>
          <w:szCs w:val="24"/>
        </w:rPr>
        <w:t>22019004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62069D">
        <w:rPr>
          <w:rFonts w:ascii="Times New Roman" w:hAnsi="Times New Roman" w:cs="Times New Roman"/>
          <w:color w:val="000000"/>
          <w:sz w:val="24"/>
          <w:szCs w:val="24"/>
        </w:rPr>
        <w:t xml:space="preserve">22.10.2024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 w:rsidR="0062069D">
        <w:rPr>
          <w:rFonts w:ascii="Times New Roman" w:hAnsi="Times New Roman" w:cs="Times New Roman"/>
          <w:color w:val="000000"/>
          <w:sz w:val="24"/>
          <w:szCs w:val="24"/>
        </w:rPr>
        <w:t>2 0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2069D">
        <w:rPr>
          <w:rFonts w:ascii="Times New Roman" w:hAnsi="Times New Roman" w:cs="Times New Roman"/>
          <w:color w:val="000000"/>
          <w:sz w:val="24"/>
          <w:szCs w:val="24"/>
        </w:rPr>
        <w:t>6.11.2024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Шинкарчук</w:t>
      </w:r>
      <w:r w:rsidRPr="009B2FB3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 w:rsidR="00A56BC5">
        <w:rPr>
          <w:rFonts w:ascii="Times New Roman" w:hAnsi="Times New Roman" w:cs="Times New Roman"/>
          <w:sz w:val="24"/>
          <w:szCs w:val="24"/>
        </w:rPr>
        <w:t>в судебном заседании вину признал</w:t>
      </w:r>
      <w:r w:rsidRPr="009B2FB3">
        <w:rPr>
          <w:rFonts w:ascii="Times New Roman" w:hAnsi="Times New Roman" w:cs="Times New Roman"/>
          <w:sz w:val="24"/>
          <w:szCs w:val="24"/>
        </w:rPr>
        <w:t xml:space="preserve"> и пояснил, что был в армии</w:t>
      </w:r>
      <w:r w:rsidRPr="009B2FB3" w:rsidR="009B2FB3">
        <w:rPr>
          <w:rFonts w:ascii="Times New Roman" w:hAnsi="Times New Roman" w:cs="Times New Roman"/>
          <w:sz w:val="24"/>
          <w:szCs w:val="24"/>
        </w:rPr>
        <w:t>, автомашиной управлял брат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995EF2">
        <w:rPr>
          <w:rFonts w:ascii="Times New Roman" w:hAnsi="Times New Roman" w:cs="Times New Roman"/>
          <w:sz w:val="24"/>
          <w:szCs w:val="24"/>
        </w:rPr>
        <w:t>2</w:t>
      </w:r>
      <w:r w:rsidR="00131AA5">
        <w:rPr>
          <w:rFonts w:ascii="Times New Roman" w:hAnsi="Times New Roman" w:cs="Times New Roman"/>
          <w:sz w:val="24"/>
          <w:szCs w:val="24"/>
        </w:rPr>
        <w:t>6</w:t>
      </w:r>
      <w:r w:rsidR="0062069D">
        <w:rPr>
          <w:rFonts w:ascii="Times New Roman" w:hAnsi="Times New Roman" w:cs="Times New Roman"/>
          <w:sz w:val="24"/>
          <w:szCs w:val="24"/>
        </w:rPr>
        <w:t>7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от </w:t>
      </w:r>
      <w:r w:rsidRPr="009B2FB3" w:rsidR="009B2FB3">
        <w:rPr>
          <w:rFonts w:ascii="Times New Roman" w:hAnsi="Times New Roman" w:cs="Times New Roman"/>
          <w:sz w:val="24"/>
          <w:szCs w:val="24"/>
        </w:rPr>
        <w:t>01.06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62069D">
        <w:rPr>
          <w:rFonts w:ascii="Times New Roman" w:hAnsi="Times New Roman" w:cs="Times New Roman"/>
          <w:color w:val="000000"/>
          <w:sz w:val="24"/>
          <w:szCs w:val="24"/>
        </w:rPr>
        <w:t>№18810589241022019004 от 22.10.2024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Pr="009B2FB3" w:rsidR="009B2FB3">
        <w:rPr>
          <w:rFonts w:ascii="Times New Roman" w:hAnsi="Times New Roman" w:cs="Times New Roman"/>
          <w:sz w:val="24"/>
          <w:szCs w:val="24"/>
        </w:rPr>
        <w:t>Шинкарчуком</w:t>
      </w:r>
      <w:r w:rsidRPr="009B2FB3" w:rsidR="009B2FB3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Pr="009B2FB3" w:rsidR="00AF0367">
        <w:rPr>
          <w:rFonts w:ascii="Times New Roman" w:hAnsi="Times New Roman" w:cs="Times New Roman"/>
          <w:sz w:val="24"/>
          <w:szCs w:val="24"/>
        </w:rPr>
        <w:t>Шинкарчук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Pr="009B2FB3" w:rsidR="00A56BC5">
        <w:rPr>
          <w:rFonts w:eastAsiaTheme="minorEastAsia"/>
        </w:rPr>
        <w:t>а, смягчающие</w:t>
      </w:r>
      <w:r w:rsidRPr="009B2FB3">
        <w:rPr>
          <w:rFonts w:eastAsiaTheme="minorEastAsia"/>
        </w:rPr>
        <w:t xml:space="preserve"> административную ответственность в соответствии с</w:t>
      </w:r>
      <w:r w:rsidRPr="009B2FB3" w:rsidR="00A56BC5">
        <w:rPr>
          <w:rFonts w:eastAsiaTheme="minorEastAsia"/>
        </w:rPr>
        <w:t xml:space="preserve"> ч. 2</w:t>
      </w:r>
      <w:r w:rsidRPr="009B2FB3">
        <w:rPr>
          <w:rFonts w:eastAsiaTheme="minorEastAsia"/>
        </w:rPr>
        <w:t xml:space="preserve"> ст. 4.2 КоАП РФ </w:t>
      </w:r>
      <w:r w:rsidRPr="009B2FB3" w:rsidR="00A56BC5">
        <w:rPr>
          <w:rFonts w:eastAsiaTheme="minorEastAsia"/>
        </w:rPr>
        <w:t>признание вины</w:t>
      </w:r>
      <w:r w:rsidRPr="009B2FB3">
        <w:rPr>
          <w:rFonts w:eastAsiaTheme="minorEastAsia"/>
        </w:rPr>
        <w:t xml:space="preserve">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Обстоятельств, отягчающи</w:t>
      </w:r>
      <w:r w:rsidRPr="009B2FB3" w:rsidR="00A11682">
        <w:rPr>
          <w:rFonts w:eastAsiaTheme="minorEastAsia"/>
        </w:rPr>
        <w:t>х</w:t>
      </w:r>
      <w:r w:rsidRPr="009B2FB3">
        <w:rPr>
          <w:rFonts w:eastAsiaTheme="minorEastAsia"/>
        </w:rPr>
        <w:t xml:space="preserve"> административную ответственность в соответствии со ст. 4.3 КоАП РФ </w:t>
      </w:r>
      <w:r w:rsidRPr="009B2FB3" w:rsidR="00A11682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 xml:space="preserve"> Кирилла Андреевича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62069D">
        <w:rPr>
          <w:rFonts w:ascii="Times New Roman" w:hAnsi="Times New Roman" w:cs="Times New Roman"/>
          <w:sz w:val="24"/>
          <w:szCs w:val="24"/>
        </w:rPr>
        <w:t>4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 (</w:t>
      </w:r>
      <w:r w:rsidR="0062069D">
        <w:rPr>
          <w:rFonts w:ascii="Times New Roman" w:hAnsi="Times New Roman" w:cs="Times New Roman"/>
          <w:sz w:val="24"/>
          <w:szCs w:val="24"/>
        </w:rPr>
        <w:t>четыре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62069D">
        <w:rPr>
          <w:rFonts w:ascii="Times New Roman" w:hAnsi="Times New Roman" w:cs="Times New Roman"/>
          <w:sz w:val="24"/>
          <w:szCs w:val="24"/>
        </w:rPr>
        <w:t>и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9B2FB3" w:rsidR="00A11682">
        <w:rPr>
          <w:rFonts w:ascii="Times New Roman" w:hAnsi="Times New Roman" w:cs="Times New Roman"/>
          <w:sz w:val="24"/>
          <w:szCs w:val="24"/>
        </w:rPr>
        <w:t>041236540033500</w:t>
      </w:r>
      <w:r w:rsidR="0038241B">
        <w:rPr>
          <w:rFonts w:ascii="Times New Roman" w:hAnsi="Times New Roman" w:cs="Times New Roman"/>
          <w:sz w:val="24"/>
          <w:szCs w:val="24"/>
        </w:rPr>
        <w:t>49</w:t>
      </w:r>
      <w:r w:rsidR="0062069D">
        <w:rPr>
          <w:rFonts w:ascii="Times New Roman" w:hAnsi="Times New Roman" w:cs="Times New Roman"/>
          <w:sz w:val="24"/>
          <w:szCs w:val="24"/>
        </w:rPr>
        <w:t>02520102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3B0C59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дней со дня вручения или </w:t>
      </w:r>
      <w:r w:rsidRPr="003B0C59">
        <w:rPr>
          <w:rFonts w:ascii="Times New Roman" w:hAnsi="Times New Roman" w:cs="Times New Roman"/>
          <w:sz w:val="24"/>
          <w:szCs w:val="24"/>
        </w:rPr>
        <w:t>получения копии постановления.</w:t>
      </w: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5195" w:rsidRPr="003B0C59" w:rsidP="00131AA5">
      <w:pPr>
        <w:tabs>
          <w:tab w:val="left" w:pos="263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31AA5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С.С. Красников</w:t>
      </w:r>
    </w:p>
    <w:sectPr w:rsidSect="0038241B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24A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AF0367">
      <w:rPr>
        <w:rFonts w:ascii="Times New Roman" w:hAnsi="Times New Roman" w:cs="Times New Roman"/>
      </w:rPr>
      <w:t>49</w:t>
    </w:r>
    <w:r w:rsidR="0062069D">
      <w:rPr>
        <w:rFonts w:ascii="Times New Roman" w:hAnsi="Times New Roman" w:cs="Times New Roman"/>
      </w:rPr>
      <w:t>0</w:t>
    </w:r>
    <w:r w:rsidRPr="00844E42">
      <w:rPr>
        <w:rFonts w:ascii="Times New Roman" w:hAnsi="Times New Roman" w:cs="Times New Roman"/>
      </w:rPr>
      <w:t>-1702/20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131AA5">
      <w:rPr>
        <w:rFonts w:ascii="Times New Roman" w:hAnsi="Times New Roman" w:cs="Times New Roman"/>
      </w:rPr>
      <w:t>19</w:t>
    </w:r>
    <w:r w:rsidR="0038241B">
      <w:rPr>
        <w:rFonts w:ascii="Times New Roman" w:hAnsi="Times New Roman" w:cs="Times New Roman"/>
      </w:rPr>
      <w:t>8</w:t>
    </w:r>
    <w:r w:rsidR="0062069D">
      <w:rPr>
        <w:rFonts w:ascii="Times New Roman" w:hAnsi="Times New Roman" w:cs="Times New Roman"/>
      </w:rPr>
      <w:t>8</w:t>
    </w:r>
    <w:r w:rsidR="0038241B">
      <w:rPr>
        <w:rFonts w:ascii="Times New Roman" w:hAnsi="Times New Roman" w:cs="Times New Roman"/>
      </w:rPr>
      <w:t>-</w:t>
    </w:r>
    <w:r w:rsidR="0062069D">
      <w:rPr>
        <w:rFonts w:ascii="Times New Roman" w:hAnsi="Times New Roman" w:cs="Times New Roman"/>
      </w:rPr>
      <w:t>57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31AA5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67F0"/>
    <w:rsid w:val="001C0868"/>
    <w:rsid w:val="001C2D60"/>
    <w:rsid w:val="001E0738"/>
    <w:rsid w:val="001F126E"/>
    <w:rsid w:val="001F1F14"/>
    <w:rsid w:val="001F65B9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241B"/>
    <w:rsid w:val="003842ED"/>
    <w:rsid w:val="00385DFE"/>
    <w:rsid w:val="003903E0"/>
    <w:rsid w:val="00390E23"/>
    <w:rsid w:val="003913E6"/>
    <w:rsid w:val="00394B48"/>
    <w:rsid w:val="003A02DB"/>
    <w:rsid w:val="003A25D0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5BEF"/>
    <w:rsid w:val="00410BA1"/>
    <w:rsid w:val="0041143F"/>
    <w:rsid w:val="0041230B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D09F3"/>
    <w:rsid w:val="004E00FE"/>
    <w:rsid w:val="004E4BC2"/>
    <w:rsid w:val="004F2BA2"/>
    <w:rsid w:val="004F6C64"/>
    <w:rsid w:val="00505D7C"/>
    <w:rsid w:val="005074E1"/>
    <w:rsid w:val="005122A7"/>
    <w:rsid w:val="0052238F"/>
    <w:rsid w:val="00544321"/>
    <w:rsid w:val="005449A8"/>
    <w:rsid w:val="00544D20"/>
    <w:rsid w:val="00551412"/>
    <w:rsid w:val="00551BEF"/>
    <w:rsid w:val="00553FB0"/>
    <w:rsid w:val="00557D12"/>
    <w:rsid w:val="00560D2A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444C"/>
    <w:rsid w:val="005E4968"/>
    <w:rsid w:val="00603B3B"/>
    <w:rsid w:val="00612A79"/>
    <w:rsid w:val="0061369C"/>
    <w:rsid w:val="00613A89"/>
    <w:rsid w:val="00613C77"/>
    <w:rsid w:val="0062069D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E20"/>
    <w:rsid w:val="007042D8"/>
    <w:rsid w:val="00707DC5"/>
    <w:rsid w:val="0071650E"/>
    <w:rsid w:val="00720D0D"/>
    <w:rsid w:val="007260CF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85F28"/>
    <w:rsid w:val="00793A04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5283"/>
    <w:rsid w:val="00813EC9"/>
    <w:rsid w:val="00815645"/>
    <w:rsid w:val="0081579A"/>
    <w:rsid w:val="008173A2"/>
    <w:rsid w:val="008218C3"/>
    <w:rsid w:val="00822AF4"/>
    <w:rsid w:val="00837FF6"/>
    <w:rsid w:val="0084387E"/>
    <w:rsid w:val="008441F7"/>
    <w:rsid w:val="00844E42"/>
    <w:rsid w:val="008478A3"/>
    <w:rsid w:val="00847BDD"/>
    <w:rsid w:val="00852C32"/>
    <w:rsid w:val="0086334D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1A8C"/>
    <w:rsid w:val="00906CB0"/>
    <w:rsid w:val="00907294"/>
    <w:rsid w:val="00910009"/>
    <w:rsid w:val="00911F6B"/>
    <w:rsid w:val="0092158A"/>
    <w:rsid w:val="00947D24"/>
    <w:rsid w:val="00954807"/>
    <w:rsid w:val="009609E3"/>
    <w:rsid w:val="009670A6"/>
    <w:rsid w:val="0097392A"/>
    <w:rsid w:val="00980D3A"/>
    <w:rsid w:val="00982524"/>
    <w:rsid w:val="0098315A"/>
    <w:rsid w:val="0099011C"/>
    <w:rsid w:val="00990B73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3EF7"/>
    <w:rsid w:val="00CD4AF8"/>
    <w:rsid w:val="00CD5939"/>
    <w:rsid w:val="00D04A9B"/>
    <w:rsid w:val="00D04E41"/>
    <w:rsid w:val="00D10622"/>
    <w:rsid w:val="00D12009"/>
    <w:rsid w:val="00D17DE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31C80"/>
    <w:rsid w:val="00F370B1"/>
    <w:rsid w:val="00F407A2"/>
    <w:rsid w:val="00F5337A"/>
    <w:rsid w:val="00F57498"/>
    <w:rsid w:val="00F662EC"/>
    <w:rsid w:val="00F73C57"/>
    <w:rsid w:val="00F767AF"/>
    <w:rsid w:val="00F82F41"/>
    <w:rsid w:val="00F85B2A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